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3C6F46">
        <w:rPr>
          <w:rFonts w:ascii="Verdana" w:hAnsi="Verdana"/>
          <w:b/>
          <w:szCs w:val="20"/>
          <w:u w:val="single"/>
          <w:lang w:val="fr-FR"/>
        </w:rPr>
        <w:t>Innovation et Apprentissage</w:t>
      </w:r>
      <w:r w:rsidRPr="008A00BA">
        <w:rPr>
          <w:rFonts w:ascii="Verdana" w:hAnsi="Verdana"/>
          <w:b/>
          <w:szCs w:val="20"/>
          <w:u w:val="single"/>
          <w:lang w:val="fr-FR"/>
        </w:rPr>
        <w:t xml:space="preserve"> </w:t>
      </w:r>
      <w:r w:rsidR="00507ADC">
        <w:rPr>
          <w:rFonts w:ascii="Verdana" w:hAnsi="Verdana"/>
          <w:b/>
          <w:szCs w:val="20"/>
          <w:u w:val="single"/>
          <w:lang w:val="fr-FR"/>
        </w:rPr>
        <w:t>Niger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507ADC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507ADC">
        <w:rPr>
          <w:rFonts w:ascii="Verdana" w:hAnsi="Verdana"/>
          <w:sz w:val="20"/>
          <w:szCs w:val="20"/>
          <w:lang w:val="fr-FR"/>
        </w:rPr>
        <w:t>L</w:t>
      </w:r>
      <w:r w:rsidR="003728D4" w:rsidRPr="00507ADC">
        <w:rPr>
          <w:rFonts w:ascii="Verdana" w:hAnsi="Verdana"/>
          <w:sz w:val="20"/>
          <w:szCs w:val="20"/>
          <w:lang w:val="fr-FR"/>
        </w:rPr>
        <w:t>a subvention</w:t>
      </w:r>
      <w:r w:rsidRPr="00507ADC">
        <w:rPr>
          <w:rFonts w:ascii="Verdana" w:hAnsi="Verdana"/>
          <w:sz w:val="20"/>
          <w:szCs w:val="20"/>
          <w:lang w:val="fr-FR"/>
        </w:rPr>
        <w:t xml:space="preserve"> d’I</w:t>
      </w:r>
      <w:r w:rsidR="00E55297" w:rsidRPr="00507ADC">
        <w:rPr>
          <w:rFonts w:ascii="Verdana" w:hAnsi="Verdana"/>
          <w:sz w:val="20"/>
          <w:szCs w:val="20"/>
          <w:lang w:val="fr-FR"/>
        </w:rPr>
        <w:t>n</w:t>
      </w:r>
      <w:r w:rsidR="003C6F46" w:rsidRPr="00507ADC">
        <w:rPr>
          <w:rFonts w:ascii="Verdana" w:hAnsi="Verdana"/>
          <w:sz w:val="20"/>
          <w:szCs w:val="20"/>
          <w:lang w:val="fr-FR"/>
        </w:rPr>
        <w:t xml:space="preserve">novation et Apprentissage </w:t>
      </w:r>
      <w:r w:rsidR="003728D4" w:rsidRPr="00507ADC">
        <w:rPr>
          <w:rFonts w:ascii="Verdana" w:hAnsi="Verdana"/>
          <w:sz w:val="20"/>
          <w:szCs w:val="20"/>
          <w:lang w:val="fr-FR"/>
        </w:rPr>
        <w:t xml:space="preserve">est </w:t>
      </w:r>
      <w:r w:rsidR="003C6F46" w:rsidRPr="00507ADC">
        <w:rPr>
          <w:rFonts w:ascii="Verdana" w:hAnsi="Verdana"/>
          <w:sz w:val="20"/>
          <w:szCs w:val="20"/>
          <w:lang w:val="fr-FR"/>
        </w:rPr>
        <w:t>destinée</w:t>
      </w:r>
      <w:r w:rsidR="0028128D" w:rsidRPr="00507ADC">
        <w:rPr>
          <w:rFonts w:ascii="Verdana" w:hAnsi="Verdana"/>
          <w:sz w:val="20"/>
          <w:szCs w:val="20"/>
          <w:lang w:val="fr-FR"/>
        </w:rPr>
        <w:t xml:space="preserve"> aux g</w:t>
      </w:r>
      <w:r w:rsidR="003C6F46" w:rsidRPr="00507ADC">
        <w:rPr>
          <w:rFonts w:ascii="Verdana" w:eastAsia="Verdana" w:hAnsi="Verdana" w:cs="Arial"/>
          <w:sz w:val="20"/>
          <w:szCs w:val="20"/>
          <w:lang w:val="fr-FR"/>
        </w:rPr>
        <w:t>roupes et organisations afin de tester et mettre à échelle de nouvelles approches en mettant l’accent sur les innovations axées sur les êtres humains qui sont spécifiques adaptés au contexte de l’échelle. L</w:t>
      </w:r>
      <w:r w:rsidR="003728D4" w:rsidRPr="00507ADC">
        <w:rPr>
          <w:rFonts w:ascii="Verdana" w:eastAsia="Verdana" w:hAnsi="Verdana" w:cs="Arial"/>
          <w:sz w:val="20"/>
          <w:szCs w:val="20"/>
          <w:lang w:val="fr-FR"/>
        </w:rPr>
        <w:t>a</w:t>
      </w:r>
      <w:r w:rsidR="003C6F46" w:rsidRPr="00507ADC">
        <w:rPr>
          <w:rFonts w:ascii="Verdana" w:eastAsia="Verdana" w:hAnsi="Verdana" w:cs="Arial"/>
          <w:sz w:val="20"/>
          <w:szCs w:val="20"/>
          <w:lang w:val="fr-FR"/>
        </w:rPr>
        <w:t xml:space="preserve"> subvention</w:t>
      </w:r>
      <w:r w:rsidR="003728D4" w:rsidRPr="00507ADC">
        <w:rPr>
          <w:rFonts w:ascii="Verdana" w:eastAsia="Verdana" w:hAnsi="Verdana" w:cs="Arial"/>
          <w:sz w:val="20"/>
          <w:szCs w:val="20"/>
          <w:lang w:val="fr-FR"/>
        </w:rPr>
        <w:t xml:space="preserve"> d’</w:t>
      </w:r>
      <w:r w:rsidR="003C6F46" w:rsidRPr="00507ADC">
        <w:rPr>
          <w:rFonts w:ascii="Verdana" w:eastAsia="Verdana" w:hAnsi="Verdana" w:cs="Arial"/>
          <w:sz w:val="20"/>
          <w:szCs w:val="20"/>
          <w:lang w:val="fr-FR"/>
        </w:rPr>
        <w:t xml:space="preserve">Innovation et Apprentissage </w:t>
      </w:r>
      <w:r w:rsidR="003728D4" w:rsidRPr="00507ADC">
        <w:rPr>
          <w:rFonts w:ascii="Verdana" w:eastAsia="Verdana" w:hAnsi="Verdana" w:cs="Arial"/>
          <w:sz w:val="20"/>
          <w:szCs w:val="20"/>
          <w:lang w:val="fr-FR"/>
        </w:rPr>
        <w:t>est disponible</w:t>
      </w:r>
      <w:r w:rsidR="003C6F46" w:rsidRPr="00507ADC">
        <w:rPr>
          <w:rFonts w:ascii="Verdana" w:eastAsia="Verdana" w:hAnsi="Verdana" w:cs="Arial"/>
          <w:sz w:val="20"/>
          <w:szCs w:val="20"/>
          <w:lang w:val="fr-FR"/>
        </w:rPr>
        <w:t xml:space="preserve"> entre 5 000 Euro à 200 000 Euro. </w:t>
      </w:r>
      <w:r w:rsidR="00E55297" w:rsidRPr="00507ADC">
        <w:rPr>
          <w:rFonts w:ascii="Verdana" w:hAnsi="Verdana"/>
          <w:sz w:val="20"/>
          <w:szCs w:val="20"/>
          <w:lang w:val="fr-FR"/>
        </w:rPr>
        <w:t xml:space="preserve">Ces subventions sont soumises </w:t>
      </w:r>
      <w:r w:rsidRPr="00507ADC">
        <w:rPr>
          <w:rFonts w:ascii="Verdana" w:hAnsi="Verdana"/>
          <w:sz w:val="20"/>
          <w:szCs w:val="20"/>
          <w:lang w:val="fr-FR"/>
        </w:rPr>
        <w:t xml:space="preserve">en </w:t>
      </w:r>
      <w:r w:rsidR="00344202" w:rsidRPr="00507ADC">
        <w:rPr>
          <w:rFonts w:ascii="Verdana" w:hAnsi="Verdana"/>
          <w:sz w:val="20"/>
          <w:szCs w:val="20"/>
          <w:lang w:val="fr-FR"/>
        </w:rPr>
        <w:t>français</w:t>
      </w:r>
      <w:r w:rsidRPr="00507ADC">
        <w:rPr>
          <w:rFonts w:ascii="Verdana" w:hAnsi="Verdana"/>
          <w:sz w:val="20"/>
          <w:szCs w:val="20"/>
          <w:lang w:val="fr-FR"/>
        </w:rPr>
        <w:t xml:space="preserve"> </w:t>
      </w:r>
      <w:r w:rsidR="003728D4" w:rsidRPr="00507ADC">
        <w:rPr>
          <w:rFonts w:ascii="Verdana" w:hAnsi="Verdana"/>
          <w:sz w:val="20"/>
          <w:szCs w:val="20"/>
          <w:lang w:val="fr-FR"/>
        </w:rPr>
        <w:t>sur un base continu</w:t>
      </w:r>
      <w:r w:rsidR="00E55297" w:rsidRPr="00507ADC">
        <w:rPr>
          <w:rFonts w:ascii="Verdana" w:hAnsi="Verdana"/>
          <w:sz w:val="20"/>
          <w:szCs w:val="20"/>
          <w:lang w:val="fr-FR"/>
        </w:rPr>
        <w:t>. Tous les critères spécifiques, surtout concernant l’éligibilité et les cibles sont disponibles</w:t>
      </w:r>
      <w:r w:rsidR="00AA0794" w:rsidRPr="00507ADC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507ADC" w:rsidRPr="00507ADC">
          <w:rPr>
            <w:rStyle w:val="Hyperlink"/>
            <w:rFonts w:ascii="Verdana" w:hAnsi="Verdana"/>
            <w:sz w:val="20"/>
            <w:szCs w:val="20"/>
            <w:lang w:val="fr-FR"/>
          </w:rPr>
          <w:t>http://voice.global</w:t>
        </w:r>
        <w:r w:rsidR="00507ADC" w:rsidRPr="00507ADC">
          <w:rPr>
            <w:rStyle w:val="Hyperlink"/>
            <w:rFonts w:ascii="Arial" w:hAnsi="Arial" w:cs="Arial"/>
            <w:sz w:val="20"/>
            <w:szCs w:val="20"/>
            <w:lang w:val="fr-FR"/>
          </w:rPr>
          <w:t>​</w:t>
        </w:r>
        <w:r w:rsidR="00507ADC" w:rsidRPr="00507ADC">
          <w:rPr>
            <w:rStyle w:val="Hyperlink"/>
            <w:rFonts w:ascii="Verdana" w:hAnsi="Verdana"/>
            <w:sz w:val="20"/>
            <w:szCs w:val="20"/>
            <w:lang w:val="fr-FR"/>
          </w:rPr>
          <w:t>/fr/niger</w:t>
        </w:r>
      </w:hyperlink>
      <w:r w:rsidR="00AA0794" w:rsidRPr="00507ADC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507ADC">
        <w:rPr>
          <w:rFonts w:ascii="Verdana" w:hAnsi="Verdana"/>
          <w:sz w:val="20"/>
          <w:szCs w:val="20"/>
          <w:lang w:val="fr-FR"/>
        </w:rPr>
        <w:t>Merci de lire attentivement avant de commencer à remplir votre demande de subvention</w:t>
      </w:r>
      <w:r w:rsidR="00AA0794" w:rsidRPr="00507ADC">
        <w:rPr>
          <w:rFonts w:ascii="Verdana" w:hAnsi="Verdana"/>
          <w:sz w:val="20"/>
          <w:szCs w:val="20"/>
          <w:lang w:val="fr-FR"/>
        </w:rPr>
        <w:t>.</w:t>
      </w:r>
      <w:r w:rsidR="00E55297" w:rsidRPr="00507ADC">
        <w:rPr>
          <w:rFonts w:ascii="Verdana" w:hAnsi="Verdana"/>
          <w:sz w:val="20"/>
          <w:szCs w:val="20"/>
          <w:lang w:val="fr-FR"/>
        </w:rPr>
        <w:t xml:space="preserve"> Les demandes finalisées doivent être téléchargées via </w:t>
      </w:r>
      <w:r w:rsidR="00AA0794" w:rsidRPr="00507ADC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507ADC">
          <w:rPr>
            <w:rStyle w:val="Hyperlink"/>
            <w:rFonts w:ascii="Verdana" w:hAnsi="Verdana"/>
            <w:sz w:val="20"/>
            <w:szCs w:val="20"/>
            <w:lang w:val="fr-FR"/>
          </w:rPr>
          <w:t>http://voice.global</w:t>
        </w:r>
        <w:r w:rsidR="00507ADC">
          <w:rPr>
            <w:rStyle w:val="Hyperlink"/>
            <w:rFonts w:ascii="Arial" w:hAnsi="Arial" w:cs="Arial"/>
            <w:sz w:val="20"/>
            <w:szCs w:val="20"/>
            <w:lang w:val="fr-FR"/>
          </w:rPr>
          <w:t>​</w:t>
        </w:r>
        <w:r w:rsidR="00507ADC">
          <w:rPr>
            <w:rStyle w:val="Hyperlink"/>
            <w:rFonts w:ascii="Verdana" w:hAnsi="Verdana"/>
            <w:sz w:val="20"/>
            <w:szCs w:val="20"/>
            <w:lang w:val="fr-FR"/>
          </w:rPr>
          <w:t>/fr/niger</w:t>
        </w:r>
      </w:hyperlink>
      <w:r w:rsidRPr="00507ADC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507ADC">
        <w:rPr>
          <w:rFonts w:ascii="Verdana" w:hAnsi="Verdana"/>
          <w:sz w:val="20"/>
          <w:szCs w:val="20"/>
          <w:lang w:val="fr-FR"/>
        </w:rPr>
        <w:t>et pour toutes questions, envoyez un email à l’adresse</w:t>
      </w:r>
      <w:r w:rsidR="00AA0794" w:rsidRPr="00507ADC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3728D4" w:rsidRPr="00507ADC">
          <w:rPr>
            <w:rStyle w:val="Hyperlink"/>
            <w:rFonts w:ascii="Verdana" w:hAnsi="Verdana"/>
            <w:sz w:val="20"/>
            <w:szCs w:val="20"/>
            <w:lang w:val="fr-FR"/>
          </w:rPr>
          <w:t>niger@voice.global</w:t>
        </w:r>
      </w:hyperlink>
      <w:r w:rsidR="00507ADC">
        <w:rPr>
          <w:rFonts w:ascii="Verdana" w:hAnsi="Verdana"/>
          <w:sz w:val="20"/>
          <w:szCs w:val="20"/>
          <w:lang w:val="fr-FR"/>
        </w:rPr>
        <w:t>.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3728D4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Bref </w:t>
            </w:r>
            <w:r w:rsidR="00322A21">
              <w:rPr>
                <w:rFonts w:ascii="Verdana" w:hAnsi="Verdana"/>
                <w:sz w:val="20"/>
                <w:szCs w:val="20"/>
              </w:rPr>
              <w:t>résum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projet</w:t>
            </w: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C6F46" w:rsidRPr="003C6F46" w:rsidRDefault="003C6F46" w:rsidP="003C6F46">
      <w:pPr>
        <w:spacing w:after="0" w:line="240" w:lineRule="auto"/>
        <w:contextualSpacing/>
        <w:rPr>
          <w:rFonts w:ascii="Verdana" w:hAnsi="Verdana" w:cs="Arial"/>
          <w:b/>
          <w:sz w:val="20"/>
          <w:szCs w:val="20"/>
          <w:lang w:val="fr-FR"/>
        </w:rPr>
      </w:pPr>
      <w:r w:rsidRPr="003C6F46">
        <w:rPr>
          <w:rFonts w:ascii="Verdana" w:hAnsi="Verdana" w:cs="Arial"/>
          <w:b/>
          <w:sz w:val="20"/>
          <w:szCs w:val="20"/>
          <w:lang w:val="fr-FR"/>
        </w:rPr>
        <w:t xml:space="preserve">S'il vous plaît décrire </w:t>
      </w:r>
      <w:r w:rsidR="00592264">
        <w:rPr>
          <w:rFonts w:ascii="Verdana" w:hAnsi="Verdana" w:cs="Arial"/>
          <w:b/>
          <w:sz w:val="20"/>
          <w:szCs w:val="20"/>
          <w:lang w:val="fr-FR"/>
        </w:rPr>
        <w:t xml:space="preserve">votre </w:t>
      </w:r>
      <w:r w:rsidR="00E722E3">
        <w:rPr>
          <w:rFonts w:ascii="Verdana" w:hAnsi="Verdana" w:cs="Arial"/>
          <w:b/>
          <w:sz w:val="20"/>
          <w:szCs w:val="20"/>
          <w:lang w:val="fr-FR"/>
        </w:rPr>
        <w:t>innovation et ce que vous voudriez apprendre de cette innovation</w:t>
      </w:r>
      <w:r w:rsidRPr="003C6F46">
        <w:rPr>
          <w:rFonts w:ascii="Verdana" w:hAnsi="Verdana" w:cs="Arial"/>
          <w:b/>
          <w:sz w:val="20"/>
          <w:szCs w:val="20"/>
          <w:lang w:val="fr-FR"/>
        </w:rPr>
        <w:t>?</w:t>
      </w:r>
    </w:p>
    <w:p w:rsidR="003C6F46" w:rsidRPr="00E722E3" w:rsidRDefault="003C6F46" w:rsidP="00E722E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Parlez-nous que vous souhaitez explorer</w:t>
      </w:r>
      <w:r w:rsidR="00620173">
        <w:rPr>
          <w:rFonts w:ascii="Verdana" w:hAnsi="Verdana" w:cs="Arial"/>
          <w:sz w:val="20"/>
          <w:szCs w:val="20"/>
          <w:lang w:val="fr-FR"/>
        </w:rPr>
        <w:t xml:space="preserve"> de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l'approche novatrice. Four</w:t>
      </w:r>
      <w:r w:rsidR="00620173">
        <w:rPr>
          <w:rFonts w:ascii="Verdana" w:hAnsi="Verdana" w:cs="Arial"/>
          <w:sz w:val="20"/>
          <w:szCs w:val="20"/>
          <w:lang w:val="fr-FR"/>
        </w:rPr>
        <w:t>nez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une description de vos pilotes, y compris les éléments suivants: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a. Pourquoi voudriez-vous essayer cette nouvelle approche? 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Y compris 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le degré auquel </w:t>
      </w:r>
      <w:r w:rsidR="000D73B7">
        <w:rPr>
          <w:rFonts w:ascii="Verdana" w:hAnsi="Verdana" w:cs="Arial"/>
          <w:sz w:val="20"/>
          <w:szCs w:val="20"/>
          <w:lang w:val="fr-FR"/>
        </w:rPr>
        <w:t>cette approche est</w:t>
      </w:r>
      <w:r w:rsidRPr="00E722E3">
        <w:rPr>
          <w:rFonts w:ascii="Verdana" w:hAnsi="Verdana" w:cs="Arial"/>
          <w:sz w:val="20"/>
          <w:szCs w:val="20"/>
          <w:lang w:val="fr-FR"/>
        </w:rPr>
        <w:t xml:space="preserve"> fondée sur des preuves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 ou de la recherche </w:t>
      </w:r>
    </w:p>
    <w:p w:rsidR="003C6F46" w:rsidRPr="00E722E3" w:rsidRDefault="003C6F46" w:rsidP="003C6F46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>b. Les objectifs spécifiques, les résultats et les mesures de succès</w:t>
      </w:r>
    </w:p>
    <w:p w:rsidR="000D73B7" w:rsidRPr="00322A21" w:rsidRDefault="003C6F46" w:rsidP="000D73B7">
      <w:pPr>
        <w:pStyle w:val="ListParagraph"/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c.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Une description plus approfondie des personnes qui seront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race/ethnicit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, âge, gen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0D73B7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 w:rsidR="000D73B7"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0D73B7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 w:rsidR="000D73B7"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0D73B7" w:rsidRPr="00322A21">
        <w:rPr>
          <w:rFonts w:ascii="Arial" w:eastAsia="Verdana" w:hAnsi="Arial" w:cs="Arial"/>
          <w:lang w:val="fr-FR"/>
        </w:rPr>
        <w:t xml:space="preserve"> </w:t>
      </w:r>
    </w:p>
    <w:p w:rsidR="00322A21" w:rsidRPr="000D73B7" w:rsidRDefault="003C6F46" w:rsidP="000D73B7">
      <w:pPr>
        <w:pStyle w:val="ListParagraph"/>
        <w:spacing w:after="0" w:line="240" w:lineRule="auto"/>
        <w:contextualSpacing/>
        <w:rPr>
          <w:rFonts w:ascii="Verdana" w:hAnsi="Verdana" w:cs="Arial"/>
          <w:sz w:val="20"/>
          <w:szCs w:val="20"/>
          <w:lang w:val="fr-FR"/>
        </w:rPr>
      </w:pPr>
      <w:r w:rsidRPr="00E722E3">
        <w:rPr>
          <w:rFonts w:ascii="Verdana" w:hAnsi="Verdana" w:cs="Arial"/>
          <w:sz w:val="20"/>
          <w:szCs w:val="20"/>
          <w:lang w:val="fr-FR"/>
        </w:rPr>
        <w:t xml:space="preserve">d. </w:t>
      </w:r>
      <w:r w:rsidR="000D73B7">
        <w:rPr>
          <w:rFonts w:ascii="Verdana" w:hAnsi="Verdana" w:cs="Arial"/>
          <w:sz w:val="20"/>
          <w:szCs w:val="20"/>
          <w:lang w:val="fr-FR"/>
        </w:rPr>
        <w:t>Comment le projet reduit la m</w:t>
      </w:r>
      <w:r w:rsidRPr="00E722E3">
        <w:rPr>
          <w:rFonts w:ascii="Verdana" w:hAnsi="Verdana" w:cs="Arial"/>
          <w:sz w:val="20"/>
          <w:szCs w:val="20"/>
          <w:lang w:val="fr-FR"/>
        </w:rPr>
        <w:t>arginalisation des groupes c</w:t>
      </w:r>
      <w:r w:rsidR="000D73B7">
        <w:rPr>
          <w:rFonts w:ascii="Verdana" w:hAnsi="Verdana" w:cs="Arial"/>
          <w:sz w:val="20"/>
          <w:szCs w:val="20"/>
          <w:lang w:val="fr-FR"/>
        </w:rPr>
        <w:t xml:space="preserve">ibles, et aborde des thèmes du programme Voice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b/>
          <w:sz w:val="20"/>
          <w:szCs w:val="20"/>
          <w:lang w:val="fr-FR"/>
        </w:rPr>
        <w:t>Objectif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="007D354A"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Pr="00CF550D">
        <w:rPr>
          <w:rFonts w:ascii="Verdana" w:hAnsi="Verdana" w:cs="Calibri"/>
          <w:sz w:val="20"/>
          <w:szCs w:val="20"/>
          <w:lang w:val="fr-FR"/>
        </w:rPr>
        <w:t>Explique</w:t>
      </w:r>
      <w:r>
        <w:rPr>
          <w:rFonts w:ascii="Verdana" w:hAnsi="Verdana" w:cs="Calibri"/>
          <w:sz w:val="20"/>
          <w:szCs w:val="20"/>
          <w:lang w:val="fr-FR"/>
        </w:rPr>
        <w:t>z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pourquoi votre organisation souhaite apprendre de cette in</w:t>
      </w:r>
      <w:r>
        <w:rPr>
          <w:rFonts w:ascii="Verdana" w:hAnsi="Verdana" w:cs="Calibri"/>
          <w:sz w:val="20"/>
          <w:szCs w:val="20"/>
          <w:lang w:val="fr-FR"/>
        </w:rPr>
        <w:t>novation. Il faut inclure les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éléments suivants: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a. Comment l'apprentissage correspond </w:t>
      </w:r>
      <w:r>
        <w:rPr>
          <w:rFonts w:ascii="Verdana" w:hAnsi="Verdana" w:cs="Calibri"/>
          <w:sz w:val="20"/>
          <w:szCs w:val="20"/>
          <w:lang w:val="fr-FR"/>
        </w:rPr>
        <w:t xml:space="preserve">au </w:t>
      </w:r>
      <w:r w:rsidRPr="00CF550D">
        <w:rPr>
          <w:rFonts w:ascii="Verdana" w:hAnsi="Verdana" w:cs="Calibri"/>
          <w:sz w:val="20"/>
          <w:szCs w:val="20"/>
          <w:lang w:val="fr-FR"/>
        </w:rPr>
        <w:t>plan stratégiq</w:t>
      </w:r>
      <w:r>
        <w:rPr>
          <w:rFonts w:ascii="Verdana" w:hAnsi="Verdana" w:cs="Calibri"/>
          <w:sz w:val="20"/>
          <w:szCs w:val="20"/>
          <w:lang w:val="fr-FR"/>
        </w:rPr>
        <w:t>ue de votre organisation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b.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En quoi </w:t>
      </w:r>
      <w:r w:rsidRPr="00CF550D">
        <w:rPr>
          <w:rFonts w:ascii="Verdana" w:hAnsi="Verdana" w:cs="Calibri"/>
          <w:sz w:val="20"/>
          <w:szCs w:val="20"/>
          <w:lang w:val="fr-FR"/>
        </w:rPr>
        <w:t>les fonds de la subvention vous permettr</w:t>
      </w:r>
      <w:r w:rsidR="0028128D">
        <w:rPr>
          <w:rFonts w:ascii="Verdana" w:hAnsi="Verdana" w:cs="Calibri"/>
          <w:sz w:val="20"/>
          <w:szCs w:val="20"/>
          <w:lang w:val="fr-FR"/>
        </w:rPr>
        <w:t>ont</w:t>
      </w:r>
      <w:r w:rsidRPr="00CF550D">
        <w:rPr>
          <w:rFonts w:ascii="Verdana" w:hAnsi="Verdana" w:cs="Calibri"/>
          <w:sz w:val="20"/>
          <w:szCs w:val="20"/>
          <w:lang w:val="fr-FR"/>
        </w:rPr>
        <w:t xml:space="preserve"> de faire différemment ou de manière plus efficace</w:t>
      </w:r>
      <w:r w:rsidR="0028128D">
        <w:rPr>
          <w:rFonts w:ascii="Verdana" w:hAnsi="Verdana" w:cs="Calibri"/>
          <w:sz w:val="20"/>
          <w:szCs w:val="20"/>
          <w:lang w:val="fr-FR"/>
        </w:rPr>
        <w:t> ?</w:t>
      </w:r>
    </w:p>
    <w:p w:rsidR="00CF550D" w:rsidRPr="00CF550D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c. </w:t>
      </w:r>
      <w:r w:rsidR="0028128D">
        <w:rPr>
          <w:rFonts w:ascii="Verdana" w:hAnsi="Verdana" w:cs="Calibri"/>
          <w:sz w:val="20"/>
          <w:szCs w:val="20"/>
          <w:lang w:val="fr-FR"/>
        </w:rPr>
        <w:t xml:space="preserve"> Que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l </w:t>
      </w:r>
      <w:r w:rsidRPr="00CF550D">
        <w:rPr>
          <w:rFonts w:ascii="Verdana" w:hAnsi="Verdana" w:cs="Calibri"/>
          <w:sz w:val="20"/>
          <w:szCs w:val="20"/>
          <w:lang w:val="fr-FR"/>
        </w:rPr>
        <w:t>impact ce projet aurait sur votre organisation</w:t>
      </w:r>
      <w:r w:rsidR="0028128D">
        <w:rPr>
          <w:rFonts w:ascii="Verdana" w:hAnsi="Verdana" w:cs="Calibri"/>
          <w:sz w:val="20"/>
          <w:szCs w:val="20"/>
          <w:lang w:val="fr-FR"/>
        </w:rPr>
        <w:t>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Default="00CF550D" w:rsidP="00CF550D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CF550D">
        <w:rPr>
          <w:rFonts w:ascii="Verdana" w:hAnsi="Verdana" w:cs="Calibri"/>
          <w:sz w:val="20"/>
          <w:szCs w:val="20"/>
          <w:lang w:val="fr-FR"/>
        </w:rPr>
        <w:t xml:space="preserve">d. </w:t>
      </w:r>
      <w:r>
        <w:rPr>
          <w:rFonts w:ascii="Verdana" w:hAnsi="Verdana" w:cs="Calibri"/>
          <w:sz w:val="20"/>
          <w:szCs w:val="20"/>
          <w:lang w:val="fr-FR"/>
        </w:rPr>
        <w:t xml:space="preserve">Est-ce qu’il y a aura </w:t>
      </w:r>
      <w:r w:rsidR="0028128D">
        <w:rPr>
          <w:rFonts w:ascii="Verdana" w:hAnsi="Verdana" w:cs="Calibri"/>
          <w:sz w:val="20"/>
          <w:szCs w:val="20"/>
          <w:lang w:val="fr-FR"/>
        </w:rPr>
        <w:t>d’</w:t>
      </w:r>
      <w:r w:rsidRPr="00CF550D">
        <w:rPr>
          <w:rFonts w:ascii="Verdana" w:hAnsi="Verdana" w:cs="Calibri"/>
          <w:sz w:val="20"/>
          <w:szCs w:val="20"/>
          <w:lang w:val="fr-FR"/>
        </w:rPr>
        <w:t>autres organisations ou personnes qui s</w:t>
      </w:r>
      <w:r>
        <w:rPr>
          <w:rFonts w:ascii="Verdana" w:hAnsi="Verdana" w:cs="Calibri"/>
          <w:sz w:val="20"/>
          <w:szCs w:val="20"/>
          <w:lang w:val="fr-FR"/>
        </w:rPr>
        <w:t xml:space="preserve">eront impliquées </w:t>
      </w:r>
      <w:r w:rsidRPr="00CF550D">
        <w:rPr>
          <w:rFonts w:ascii="Verdana" w:hAnsi="Verdana" w:cs="Calibri"/>
          <w:sz w:val="20"/>
          <w:szCs w:val="20"/>
          <w:lang w:val="fr-FR"/>
        </w:rPr>
        <w:t>dans ce</w:t>
      </w:r>
      <w:r>
        <w:rPr>
          <w:rFonts w:ascii="Verdana" w:hAnsi="Verdana" w:cs="Calibri"/>
          <w:sz w:val="20"/>
          <w:szCs w:val="20"/>
          <w:lang w:val="fr-FR"/>
        </w:rPr>
        <w:t xml:space="preserve"> projet</w:t>
      </w:r>
      <w:r w:rsidR="000C3393">
        <w:rPr>
          <w:rFonts w:ascii="Verdana" w:hAnsi="Verdana" w:cs="Calibri"/>
          <w:sz w:val="20"/>
          <w:szCs w:val="20"/>
          <w:lang w:val="fr-FR"/>
        </w:rPr>
        <w:t> ?</w:t>
      </w:r>
      <w:r w:rsidR="00592264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CF550D" w:rsidRPr="00294367" w:rsidRDefault="00CF550D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0C3393" w:rsidRPr="00294367" w:rsidRDefault="000C3393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733E1F" w:rsidRDefault="000C3393" w:rsidP="007D354A">
      <w:pPr>
        <w:spacing w:after="0" w:line="240" w:lineRule="auto"/>
        <w:jc w:val="both"/>
        <w:rPr>
          <w:rStyle w:val="A3"/>
          <w:rFonts w:ascii="Verdana" w:hAnsi="Verdana"/>
          <w:b w:val="0"/>
          <w:sz w:val="20"/>
          <w:szCs w:val="20"/>
          <w:lang w:val="fr-FR"/>
        </w:rPr>
      </w:pPr>
      <w:r w:rsidRPr="00733E1F">
        <w:rPr>
          <w:rFonts w:ascii="Verdana" w:hAnsi="Verdana" w:cs="Cambria"/>
          <w:b/>
          <w:sz w:val="20"/>
          <w:szCs w:val="20"/>
          <w:lang w:val="fr-FR"/>
        </w:rPr>
        <w:lastRenderedPageBreak/>
        <w:t>Listez vos questions d’apprentissage ce que vous allez explorer dans votre projet</w:t>
      </w:r>
      <w:r w:rsidR="007D354A" w:rsidRPr="00733E1F">
        <w:rPr>
          <w:rFonts w:ascii="Verdana" w:hAnsi="Verdana" w:cs="Cambria"/>
          <w:b/>
          <w:sz w:val="20"/>
          <w:szCs w:val="20"/>
          <w:lang w:val="fr-FR"/>
        </w:rPr>
        <w:t>: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733E1F" w:rsidRDefault="00733E1F" w:rsidP="00733E1F">
      <w:pPr>
        <w:spacing w:after="0" w:line="240" w:lineRule="auto"/>
        <w:rPr>
          <w:rFonts w:ascii="Verdana" w:hAnsi="Verdana" w:cs="Calibri"/>
          <w:bCs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bCs/>
          <w:sz w:val="20"/>
          <w:szCs w:val="20"/>
          <w:lang w:val="fr-FR"/>
        </w:rPr>
        <w:t xml:space="preserve">Impact et diffusion: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Comment le groupe cible (s) et d'autres </w:t>
      </w:r>
      <w:r>
        <w:rPr>
          <w:rFonts w:ascii="Verdana" w:hAnsi="Verdana" w:cs="Calibri"/>
          <w:bCs/>
          <w:sz w:val="20"/>
          <w:szCs w:val="20"/>
          <w:lang w:val="fr-FR"/>
        </w:rPr>
        <w:t>qui travaillent avec le groupe cible acquér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o</w:t>
      </w:r>
      <w:r>
        <w:rPr>
          <w:rFonts w:ascii="Verdana" w:hAnsi="Verdana" w:cs="Calibri"/>
          <w:bCs/>
          <w:sz w:val="20"/>
          <w:szCs w:val="20"/>
          <w:lang w:val="fr-FR"/>
        </w:rPr>
        <w:t>ns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des connaissances 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par la voie de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votre apprentissage?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Comment vous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pensez 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 xml:space="preserve">que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d'aut</w:t>
      </w:r>
      <w:r>
        <w:rPr>
          <w:rFonts w:ascii="Verdana" w:hAnsi="Verdana" w:cs="Calibri"/>
          <w:bCs/>
          <w:sz w:val="20"/>
          <w:szCs w:val="20"/>
          <w:lang w:val="fr-FR"/>
        </w:rPr>
        <w:t>res p</w:t>
      </w:r>
      <w:r w:rsidR="0028128D">
        <w:rPr>
          <w:rFonts w:ascii="Verdana" w:hAnsi="Verdana" w:cs="Calibri"/>
          <w:bCs/>
          <w:sz w:val="20"/>
          <w:szCs w:val="20"/>
          <w:lang w:val="fr-FR"/>
        </w:rPr>
        <w:t>ourront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appliquer cette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 connaissance? (Décrivez en détail le plan pour diffuser les résultats d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u projet et comment le groupe cible 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 xml:space="preserve">utilisera les résultats </w:t>
      </w:r>
      <w:r>
        <w:rPr>
          <w:rFonts w:ascii="Verdana" w:hAnsi="Verdana" w:cs="Calibri"/>
          <w:bCs/>
          <w:sz w:val="20"/>
          <w:szCs w:val="20"/>
          <w:lang w:val="fr-FR"/>
        </w:rPr>
        <w:t>attendus</w:t>
      </w:r>
      <w:r w:rsidRPr="00733E1F">
        <w:rPr>
          <w:rFonts w:ascii="Verdana" w:hAnsi="Verdana" w:cs="Calibri"/>
          <w:bCs/>
          <w:sz w:val="20"/>
          <w:szCs w:val="20"/>
          <w:lang w:val="fr-FR"/>
        </w:rPr>
        <w:t>)</w:t>
      </w: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733E1F">
        <w:rPr>
          <w:rFonts w:ascii="Verdana" w:hAnsi="Verdana" w:cs="Calibri"/>
          <w:b/>
          <w:sz w:val="20"/>
          <w:szCs w:val="20"/>
          <w:lang w:val="fr-FR"/>
        </w:rPr>
        <w:t xml:space="preserve">Méthodologie: </w:t>
      </w:r>
      <w:r w:rsidR="0008124A">
        <w:rPr>
          <w:rFonts w:ascii="Verdana" w:hAnsi="Verdana" w:cs="Calibri"/>
          <w:sz w:val="20"/>
          <w:szCs w:val="20"/>
          <w:lang w:val="fr-FR"/>
        </w:rPr>
        <w:t>Inclure les détails du dessin du projet, la zone d'intervention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(géographique), la préparation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de travail sur le terrain (si applicable)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, les critères d'échantillonnage, les méthodes de collecte des données et le traitement des données. En outre,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donnez-nous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un aperçu de tout 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teste 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ou de recherche </w:t>
      </w:r>
      <w:r w:rsidR="0008124A">
        <w:rPr>
          <w:rFonts w:ascii="Verdana" w:hAnsi="Verdana" w:cs="Calibri"/>
          <w:sz w:val="20"/>
          <w:szCs w:val="20"/>
          <w:lang w:val="fr-FR"/>
        </w:rPr>
        <w:t>que vous souhaitez entreprendre -si applicable</w:t>
      </w:r>
      <w:r w:rsidRPr="00733E1F">
        <w:rPr>
          <w:rFonts w:ascii="Verdana" w:hAnsi="Verdana" w:cs="Calibri"/>
          <w:sz w:val="20"/>
          <w:szCs w:val="20"/>
          <w:lang w:val="fr-FR"/>
        </w:rPr>
        <w:t>. S'il vous plaît</w:t>
      </w:r>
      <w:r w:rsidR="0008124A">
        <w:rPr>
          <w:rFonts w:ascii="Verdana" w:hAnsi="Verdana" w:cs="Calibri"/>
          <w:sz w:val="20"/>
          <w:szCs w:val="20"/>
          <w:lang w:val="fr-FR"/>
        </w:rPr>
        <w:t xml:space="preserve"> il faut</w:t>
      </w:r>
      <w:r w:rsidRPr="00733E1F">
        <w:rPr>
          <w:rFonts w:ascii="Verdana" w:hAnsi="Verdana" w:cs="Calibri"/>
          <w:sz w:val="20"/>
          <w:szCs w:val="20"/>
          <w:lang w:val="fr-FR"/>
        </w:rPr>
        <w:t xml:space="preserve"> également compléter le tableau A ci-dessous.</w:t>
      </w:r>
    </w:p>
    <w:p w:rsidR="00733E1F" w:rsidRPr="00733E1F" w:rsidRDefault="00733E1F" w:rsidP="00733E1F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33E1F" w:rsidRPr="00733E1F" w:rsidRDefault="00733E1F" w:rsidP="00733E1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, 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 de gestion</w:t>
            </w: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suivre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 les 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>réalisations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 w:rsidR="00344202">
        <w:rPr>
          <w:rFonts w:ascii="Verdana" w:hAnsi="Verdana" w:cstheme="minorBidi"/>
          <w:bCs/>
          <w:sz w:val="20"/>
          <w:szCs w:val="32"/>
          <w:lang w:val="fr-FR" w:bidi="km-KH"/>
        </w:rPr>
        <w:t xml:space="preserve">ivités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</w:t>
      </w:r>
      <w:r w:rsidR="0028128D"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 xml:space="preserve">Rien </w:t>
      </w:r>
      <w:r w:rsidR="0028128D">
        <w:rPr>
          <w:rFonts w:ascii="Verdana" w:hAnsi="Verdana" w:cs="Calibri"/>
          <w:i/>
          <w:sz w:val="20"/>
          <w:szCs w:val="20"/>
          <w:lang w:val="fr-FR"/>
        </w:rPr>
        <w:t>au sujet de n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="00215731">
        <w:rPr>
          <w:rFonts w:ascii="Verdana" w:hAnsi="Verdana" w:cs="Calibri"/>
          <w:sz w:val="20"/>
          <w:szCs w:val="20"/>
          <w:lang w:val="fr-FR"/>
        </w:rPr>
        <w:t xml:space="preserve"> partager les détails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>organe similai</w:t>
      </w:r>
      <w:r w:rsidR="00215731">
        <w:rPr>
          <w:rFonts w:ascii="Verdana" w:hAnsi="Verdana" w:cs="Calibri"/>
          <w:sz w:val="20"/>
          <w:szCs w:val="20"/>
          <w:lang w:val="fr-FR"/>
        </w:rPr>
        <w:t>re, les noms et les coordonnées du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Veuillez lister les partenariats ou les réseautages existants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avec d’autres organisations locales</w:t>
      </w:r>
      <w:r>
        <w:rPr>
          <w:rFonts w:ascii="Verdana" w:hAnsi="Verdana"/>
          <w:sz w:val="20"/>
          <w:szCs w:val="20"/>
          <w:lang w:val="fr-FR"/>
        </w:rPr>
        <w:t xml:space="preserve"> et internationales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215731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2157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lastRenderedPageBreak/>
        <w:t>Veuillez lister les c</w:t>
      </w:r>
      <w:r w:rsidR="00B87531" w:rsidRPr="005A175C">
        <w:rPr>
          <w:rFonts w:ascii="Verdana" w:hAnsi="Verdana"/>
          <w:sz w:val="20"/>
          <w:szCs w:val="20"/>
          <w:lang w:val="fr-FR"/>
        </w:rPr>
        <w:t>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</w:t>
      </w:r>
      <w:r>
        <w:rPr>
          <w:rFonts w:ascii="Verdana" w:hAnsi="Verdana"/>
          <w:sz w:val="20"/>
          <w:szCs w:val="20"/>
          <w:lang w:val="fr-FR"/>
        </w:rPr>
        <w:t xml:space="preserve"> vo</w:t>
      </w:r>
      <w:r w:rsidR="005A175C" w:rsidRPr="005A175C">
        <w:rPr>
          <w:rFonts w:ascii="Verdana" w:hAnsi="Verdana"/>
          <w:sz w:val="20"/>
          <w:szCs w:val="20"/>
          <w:lang w:val="fr-FR"/>
        </w:rPr>
        <w:t>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</w:t>
      </w:r>
      <w:r>
        <w:rPr>
          <w:rFonts w:ascii="Verdana" w:hAnsi="Verdana"/>
          <w:sz w:val="20"/>
          <w:szCs w:val="20"/>
          <w:lang w:val="fr-FR"/>
        </w:rPr>
        <w:t xml:space="preserve">léphone de la personne de référence 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3728D4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782D" w:rsidRPr="0084454B" w:rsidRDefault="00815D82" w:rsidP="0084454B">
      <w:pPr>
        <w:spacing w:after="0" w:line="240" w:lineRule="auto"/>
        <w:rPr>
          <w:rFonts w:ascii="Verdana" w:hAnsi="Verdana"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</w:p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20152B" w:rsidRPr="00EA3B7A" w:rsidRDefault="0020152B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sectPr w:rsidR="0020152B" w:rsidRPr="00EA3B7A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4F" w:rsidRDefault="00CB2B4F" w:rsidP="00E94B55">
      <w:pPr>
        <w:spacing w:after="0" w:line="240" w:lineRule="auto"/>
      </w:pPr>
      <w:r>
        <w:separator/>
      </w:r>
    </w:p>
  </w:endnote>
  <w:endnote w:type="continuationSeparator" w:id="0">
    <w:p w:rsidR="00CB2B4F" w:rsidRDefault="00CB2B4F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E67">
      <w:fldChar w:fldCharType="begin"/>
    </w:r>
    <w:r w:rsidR="0084454B">
      <w:instrText xml:space="preserve"> PAGE   \* MERGEFORMAT </w:instrText>
    </w:r>
    <w:r w:rsidR="00952E67">
      <w:fldChar w:fldCharType="separate"/>
    </w:r>
    <w:r w:rsidR="00B26BC2">
      <w:rPr>
        <w:noProof/>
      </w:rPr>
      <w:t>8</w:t>
    </w:r>
    <w:r w:rsidR="00952E67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4F" w:rsidRDefault="00CB2B4F" w:rsidP="00E94B55">
      <w:pPr>
        <w:spacing w:after="0" w:line="240" w:lineRule="auto"/>
      </w:pPr>
      <w:r>
        <w:separator/>
      </w:r>
    </w:p>
  </w:footnote>
  <w:footnote w:type="continuationSeparator" w:id="0">
    <w:p w:rsidR="00CB2B4F" w:rsidRDefault="00CB2B4F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en-US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8124A"/>
    <w:rsid w:val="00094E51"/>
    <w:rsid w:val="000A7A00"/>
    <w:rsid w:val="000B113C"/>
    <w:rsid w:val="000B4A9E"/>
    <w:rsid w:val="000C3393"/>
    <w:rsid w:val="000D73B7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15731"/>
    <w:rsid w:val="0022430D"/>
    <w:rsid w:val="00235BB2"/>
    <w:rsid w:val="00245706"/>
    <w:rsid w:val="00250A2B"/>
    <w:rsid w:val="00250E4F"/>
    <w:rsid w:val="00272DEB"/>
    <w:rsid w:val="0028094D"/>
    <w:rsid w:val="0028128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44202"/>
    <w:rsid w:val="003507F8"/>
    <w:rsid w:val="00370522"/>
    <w:rsid w:val="003728D4"/>
    <w:rsid w:val="0037752B"/>
    <w:rsid w:val="003840BC"/>
    <w:rsid w:val="003C6F46"/>
    <w:rsid w:val="003D7E3C"/>
    <w:rsid w:val="003E6585"/>
    <w:rsid w:val="0041495F"/>
    <w:rsid w:val="00420673"/>
    <w:rsid w:val="00434E96"/>
    <w:rsid w:val="004416ED"/>
    <w:rsid w:val="00454EE7"/>
    <w:rsid w:val="00456944"/>
    <w:rsid w:val="00457DDD"/>
    <w:rsid w:val="00461E45"/>
    <w:rsid w:val="00463D2C"/>
    <w:rsid w:val="004673F6"/>
    <w:rsid w:val="004A2841"/>
    <w:rsid w:val="004B2EA7"/>
    <w:rsid w:val="004F3605"/>
    <w:rsid w:val="00501E05"/>
    <w:rsid w:val="00507ADC"/>
    <w:rsid w:val="00523BC6"/>
    <w:rsid w:val="005272F6"/>
    <w:rsid w:val="00547358"/>
    <w:rsid w:val="005506E4"/>
    <w:rsid w:val="0057306F"/>
    <w:rsid w:val="00592264"/>
    <w:rsid w:val="005A175C"/>
    <w:rsid w:val="005A3763"/>
    <w:rsid w:val="005A7CA0"/>
    <w:rsid w:val="005B4568"/>
    <w:rsid w:val="005D6345"/>
    <w:rsid w:val="005E64A2"/>
    <w:rsid w:val="00613E92"/>
    <w:rsid w:val="00620173"/>
    <w:rsid w:val="00634567"/>
    <w:rsid w:val="006518A5"/>
    <w:rsid w:val="006572FF"/>
    <w:rsid w:val="00676A1E"/>
    <w:rsid w:val="00677A3C"/>
    <w:rsid w:val="0068617A"/>
    <w:rsid w:val="00690BD1"/>
    <w:rsid w:val="006B2428"/>
    <w:rsid w:val="006E5202"/>
    <w:rsid w:val="007031A2"/>
    <w:rsid w:val="00721B5C"/>
    <w:rsid w:val="00730DC9"/>
    <w:rsid w:val="00733E1F"/>
    <w:rsid w:val="00734982"/>
    <w:rsid w:val="00744531"/>
    <w:rsid w:val="00750CAA"/>
    <w:rsid w:val="00753A09"/>
    <w:rsid w:val="00764A29"/>
    <w:rsid w:val="00777E9F"/>
    <w:rsid w:val="00790CD3"/>
    <w:rsid w:val="007A13FD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A00BA"/>
    <w:rsid w:val="008A755B"/>
    <w:rsid w:val="008C18A2"/>
    <w:rsid w:val="008C2DBF"/>
    <w:rsid w:val="00937885"/>
    <w:rsid w:val="00947068"/>
    <w:rsid w:val="00952E67"/>
    <w:rsid w:val="00963300"/>
    <w:rsid w:val="00990D75"/>
    <w:rsid w:val="009926EF"/>
    <w:rsid w:val="009D209B"/>
    <w:rsid w:val="009D44D5"/>
    <w:rsid w:val="009E2EA3"/>
    <w:rsid w:val="009E5E4B"/>
    <w:rsid w:val="00A17BE5"/>
    <w:rsid w:val="00A806BF"/>
    <w:rsid w:val="00A936D1"/>
    <w:rsid w:val="00AA0794"/>
    <w:rsid w:val="00AA5591"/>
    <w:rsid w:val="00AC3193"/>
    <w:rsid w:val="00AD6A57"/>
    <w:rsid w:val="00AE5BC2"/>
    <w:rsid w:val="00B0174F"/>
    <w:rsid w:val="00B038F5"/>
    <w:rsid w:val="00B103DD"/>
    <w:rsid w:val="00B26BC2"/>
    <w:rsid w:val="00B362C6"/>
    <w:rsid w:val="00B4454B"/>
    <w:rsid w:val="00B5424E"/>
    <w:rsid w:val="00B5648F"/>
    <w:rsid w:val="00B62EAD"/>
    <w:rsid w:val="00B82F69"/>
    <w:rsid w:val="00B87531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2B4F"/>
    <w:rsid w:val="00CB55B9"/>
    <w:rsid w:val="00CD37A1"/>
    <w:rsid w:val="00CD55CF"/>
    <w:rsid w:val="00CD6FE6"/>
    <w:rsid w:val="00CE1A1D"/>
    <w:rsid w:val="00CF266F"/>
    <w:rsid w:val="00CF550D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722E3"/>
    <w:rsid w:val="00E94B55"/>
    <w:rsid w:val="00E97A06"/>
    <w:rsid w:val="00EA3B7A"/>
    <w:rsid w:val="00ED3EF8"/>
    <w:rsid w:val="00EE3969"/>
    <w:rsid w:val="00EF36D3"/>
    <w:rsid w:val="00EF4E3A"/>
    <w:rsid w:val="00EF57AE"/>
    <w:rsid w:val="00F06A67"/>
    <w:rsid w:val="00F1217E"/>
    <w:rsid w:val="00F40DD8"/>
    <w:rsid w:val="00F57A29"/>
    <w:rsid w:val="00F84121"/>
    <w:rsid w:val="00FA12E2"/>
    <w:rsid w:val="00FC285E"/>
    <w:rsid w:val="00FC66DE"/>
    <w:rsid w:val="00FD1032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4BED"/>
  <w15:docId w15:val="{3F64A1FE-EAA7-41FB-8D20-80A130C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6F46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8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8D"/>
    <w:rPr>
      <w:rFonts w:ascii="Times New Roman" w:eastAsia="Times New Roman" w:hAnsi="Times New Roman"/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2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.global&#8203;/fr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ger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ice.global&#8203;/fr/nige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FB6E-F588-BE4C-9769-DC2779E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Zack Lee</cp:lastModifiedBy>
  <cp:revision>4</cp:revision>
  <dcterms:created xsi:type="dcterms:W3CDTF">2017-07-03T15:15:00Z</dcterms:created>
  <dcterms:modified xsi:type="dcterms:W3CDTF">2020-03-16T07:02:00Z</dcterms:modified>
</cp:coreProperties>
</file>